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F3935" w14:paraId="126DB057" w14:textId="77777777" w:rsidTr="004F3935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4E9BAAB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tt-RU" w:eastAsia="en-US"/>
              </w:rPr>
              <w:t>РЕСПУБЛИКА ТАТАРСТАН</w:t>
            </w:r>
          </w:p>
          <w:p w14:paraId="65AAE73E" w14:textId="77777777" w:rsidR="004F3935" w:rsidRDefault="004F3935">
            <w:pPr>
              <w:spacing w:line="300" w:lineRule="exact"/>
              <w:jc w:val="center"/>
              <w:rPr>
                <w:rFonts w:eastAsiaTheme="minorEastAsia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Исполнительный комитет</w:t>
            </w:r>
          </w:p>
          <w:p w14:paraId="68762D68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Афанасовского сельского поселения</w:t>
            </w:r>
          </w:p>
          <w:p w14:paraId="18B8E09A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14:paraId="078D240E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14:paraId="4CACD1BA" w14:textId="77777777"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Нижнекамский район, </w:t>
            </w:r>
          </w:p>
          <w:p w14:paraId="1CF69F98" w14:textId="77777777"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с. Большое Афанасово, ул. Молодежная,1</w:t>
            </w:r>
          </w:p>
          <w:p w14:paraId="3C554796" w14:textId="77777777" w:rsidR="004F3935" w:rsidRDefault="004F3935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A81644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14:paraId="016B0134" w14:textId="77777777" w:rsidR="004F3935" w:rsidRDefault="004F3935">
            <w:pPr>
              <w:spacing w:line="300" w:lineRule="exact"/>
              <w:jc w:val="center"/>
              <w:rPr>
                <w:rFonts w:eastAsiaTheme="minorEastAsia"/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14:paraId="0119DAD9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Афанас авыл жирлеге</w:t>
            </w:r>
          </w:p>
          <w:p w14:paraId="57ED57BA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Башкарма комитеты</w:t>
            </w:r>
          </w:p>
          <w:p w14:paraId="474B55F1" w14:textId="77777777" w:rsidR="004F3935" w:rsidRDefault="004F3935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</w:p>
          <w:p w14:paraId="302CE833" w14:textId="77777777"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 xml:space="preserve">423551, Түбән Кама  районы, </w:t>
            </w:r>
          </w:p>
          <w:p w14:paraId="45D4CAB6" w14:textId="77777777" w:rsidR="004F3935" w:rsidRDefault="004F3935">
            <w:pPr>
              <w:spacing w:line="220" w:lineRule="exact"/>
              <w:jc w:val="center"/>
              <w:rPr>
                <w:sz w:val="20"/>
                <w:lang w:val="tt-RU" w:eastAsia="en-US"/>
              </w:rPr>
            </w:pPr>
            <w:r>
              <w:rPr>
                <w:sz w:val="20"/>
                <w:lang w:val="tt-RU" w:eastAsia="en-US"/>
              </w:rPr>
              <w:t>Олы Афанас авылы Яшьлер урамы, 1</w:t>
            </w:r>
          </w:p>
          <w:p w14:paraId="0F718E53" w14:textId="77777777" w:rsidR="004F3935" w:rsidRDefault="004F3935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4F3935" w14:paraId="0A0ADED8" w14:textId="77777777" w:rsidTr="004F393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512B733" w14:textId="77777777" w:rsidR="004F3935" w:rsidRDefault="004F3935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 w:eastAsia="en-US"/>
              </w:rPr>
              <w:t xml:space="preserve">тел./факс (8555) 44-43-39, электронный адрес: </w:t>
            </w:r>
            <w:hyperlink r:id="rId5" w:history="1">
              <w:r>
                <w:rPr>
                  <w:rStyle w:val="a3"/>
                  <w:bCs/>
                  <w:sz w:val="20"/>
                  <w:szCs w:val="20"/>
                  <w:lang w:eastAsia="en-US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>
              <w:rPr>
                <w:bCs/>
                <w:sz w:val="20"/>
                <w:szCs w:val="20"/>
                <w:lang w:eastAsia="en-US"/>
              </w:rPr>
              <w:t>fanasovskoe-sp.ru</w:t>
            </w:r>
          </w:p>
        </w:tc>
      </w:tr>
    </w:tbl>
    <w:p w14:paraId="5E13CA9A" w14:textId="77777777" w:rsidR="004F3935" w:rsidRDefault="004F3935" w:rsidP="004F3935">
      <w:pPr>
        <w:rPr>
          <w:rFonts w:asciiTheme="minorHAnsi" w:hAnsiTheme="minorHAnsi" w:cstheme="minorBidi"/>
          <w:sz w:val="22"/>
          <w:szCs w:val="22"/>
          <w:lang w:val="tt-RU"/>
        </w:rPr>
      </w:pPr>
    </w:p>
    <w:p w14:paraId="38505062" w14:textId="77777777" w:rsidR="004F3935" w:rsidRDefault="004F3935" w:rsidP="004F3935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</w:t>
      </w:r>
      <w:r>
        <w:rPr>
          <w:b/>
          <w:sz w:val="28"/>
          <w:szCs w:val="28"/>
          <w:lang w:val="tt-RU"/>
        </w:rPr>
        <w:t>ПОСТАНОВЛЕНИЕ                                                 КАРАР</w:t>
      </w:r>
    </w:p>
    <w:p w14:paraId="7C28A2A7" w14:textId="77777777" w:rsidR="004F3935" w:rsidRDefault="004F3935" w:rsidP="004F3935">
      <w:pPr>
        <w:jc w:val="center"/>
        <w:rPr>
          <w:b/>
          <w:sz w:val="28"/>
          <w:szCs w:val="28"/>
          <w:lang w:val="tt-RU"/>
        </w:rPr>
      </w:pPr>
    </w:p>
    <w:p w14:paraId="3DF4E5D1" w14:textId="77777777" w:rsidR="00BD0ACB" w:rsidRDefault="00BD0ACB" w:rsidP="004F3935">
      <w:pPr>
        <w:tabs>
          <w:tab w:val="left" w:pos="5245"/>
        </w:tabs>
        <w:jc w:val="both"/>
        <w:rPr>
          <w:sz w:val="28"/>
          <w:szCs w:val="28"/>
          <w:lang w:val="tt-RU"/>
        </w:rPr>
      </w:pPr>
    </w:p>
    <w:p w14:paraId="77215438" w14:textId="77777777" w:rsidR="00FC052E" w:rsidRDefault="000D2CC4" w:rsidP="00FC052E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2D462D">
        <w:rPr>
          <w:sz w:val="28"/>
          <w:szCs w:val="28"/>
          <w:lang w:val="tt-RU"/>
        </w:rPr>
        <w:t>06</w:t>
      </w:r>
      <w:r w:rsidR="00F247D8">
        <w:rPr>
          <w:sz w:val="28"/>
          <w:szCs w:val="28"/>
          <w:lang w:val="tt-RU"/>
        </w:rPr>
        <w:t>.1</w:t>
      </w:r>
      <w:r w:rsidR="00FC052E">
        <w:rPr>
          <w:sz w:val="28"/>
          <w:szCs w:val="28"/>
          <w:lang w:val="tt-RU"/>
        </w:rPr>
        <w:t>0</w:t>
      </w:r>
      <w:r w:rsidR="00F247D8">
        <w:rPr>
          <w:sz w:val="28"/>
          <w:szCs w:val="28"/>
          <w:lang w:val="tt-RU"/>
        </w:rPr>
        <w:t>.202</w:t>
      </w:r>
      <w:r w:rsidR="00100BDB">
        <w:rPr>
          <w:sz w:val="28"/>
          <w:szCs w:val="28"/>
          <w:lang w:val="tt-RU"/>
        </w:rPr>
        <w:t>4</w:t>
      </w:r>
      <w:r w:rsidR="004F3935">
        <w:rPr>
          <w:sz w:val="28"/>
          <w:szCs w:val="28"/>
          <w:lang w:val="tt-RU"/>
        </w:rPr>
        <w:t xml:space="preserve"> г.                                                      </w:t>
      </w:r>
      <w:r w:rsidR="00B63DF1">
        <w:rPr>
          <w:sz w:val="28"/>
          <w:szCs w:val="28"/>
          <w:lang w:val="tt-RU"/>
        </w:rPr>
        <w:t xml:space="preserve">                            №</w:t>
      </w:r>
      <w:r w:rsidR="00100BDB">
        <w:rPr>
          <w:sz w:val="28"/>
          <w:szCs w:val="28"/>
          <w:lang w:val="tt-RU"/>
        </w:rPr>
        <w:t>11</w:t>
      </w:r>
    </w:p>
    <w:p w14:paraId="54A8EB9E" w14:textId="77777777" w:rsidR="000D2CC4" w:rsidRPr="000D2CC4" w:rsidRDefault="004F3935" w:rsidP="00FC052E">
      <w:pPr>
        <w:tabs>
          <w:tab w:val="left" w:pos="5245"/>
        </w:tabs>
        <w:jc w:val="both"/>
        <w:rPr>
          <w:rStyle w:val="a7"/>
        </w:rPr>
      </w:pPr>
      <w:r w:rsidRPr="000D2CC4">
        <w:rPr>
          <w:rStyle w:val="a7"/>
        </w:rPr>
        <w:t xml:space="preserve">Об </w:t>
      </w:r>
      <w:r w:rsidR="000D2CC4" w:rsidRPr="000D2CC4">
        <w:rPr>
          <w:rStyle w:val="a7"/>
        </w:rPr>
        <w:t xml:space="preserve">одобрении прогноза </w:t>
      </w:r>
      <w:r w:rsidRPr="000D2CC4">
        <w:rPr>
          <w:rStyle w:val="a7"/>
        </w:rPr>
        <w:t>социально-</w:t>
      </w:r>
    </w:p>
    <w:p w14:paraId="6F63EF3A" w14:textId="77777777" w:rsidR="004F3935" w:rsidRPr="000D2CC4" w:rsidRDefault="004F3935" w:rsidP="004F3935">
      <w:pPr>
        <w:pStyle w:val="a4"/>
        <w:spacing w:before="0" w:beforeAutospacing="0" w:after="0" w:afterAutospacing="0"/>
        <w:contextualSpacing/>
        <w:rPr>
          <w:rStyle w:val="a7"/>
          <w:b w:val="0"/>
        </w:rPr>
      </w:pPr>
      <w:r w:rsidRPr="000D2CC4">
        <w:rPr>
          <w:rStyle w:val="a7"/>
        </w:rPr>
        <w:t xml:space="preserve">экономического развития </w:t>
      </w:r>
    </w:p>
    <w:p w14:paraId="67DD7450" w14:textId="77777777" w:rsidR="000D2CC4" w:rsidRP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>муниципального образования</w:t>
      </w:r>
    </w:p>
    <w:p w14:paraId="35C3FECC" w14:textId="77777777" w:rsidR="004F3935" w:rsidRP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>Афанасовское сельское</w:t>
      </w:r>
      <w:r w:rsidR="004F3935" w:rsidRPr="000D2CC4">
        <w:rPr>
          <w:rStyle w:val="a7"/>
        </w:rPr>
        <w:t xml:space="preserve"> поселени</w:t>
      </w:r>
      <w:r w:rsidRPr="000D2CC4">
        <w:rPr>
          <w:rStyle w:val="a7"/>
        </w:rPr>
        <w:t>е</w:t>
      </w:r>
    </w:p>
    <w:p w14:paraId="3B12BADE" w14:textId="77777777" w:rsidR="000D2CC4" w:rsidRP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</w:rPr>
      </w:pPr>
      <w:r w:rsidRPr="000D2CC4">
        <w:rPr>
          <w:rStyle w:val="a7"/>
        </w:rPr>
        <w:t xml:space="preserve">Нижнекамского муниципального </w:t>
      </w:r>
    </w:p>
    <w:p w14:paraId="5897998F" w14:textId="77777777" w:rsid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  <w:sz w:val="28"/>
        </w:rPr>
      </w:pPr>
      <w:r w:rsidRPr="000D2CC4">
        <w:rPr>
          <w:rStyle w:val="a7"/>
        </w:rPr>
        <w:t>района Республики Татарстан</w:t>
      </w:r>
      <w:r>
        <w:rPr>
          <w:rStyle w:val="a7"/>
          <w:sz w:val="28"/>
        </w:rPr>
        <w:t xml:space="preserve"> на 202</w:t>
      </w:r>
      <w:r w:rsidR="00100BDB">
        <w:rPr>
          <w:rStyle w:val="a7"/>
          <w:sz w:val="28"/>
        </w:rPr>
        <w:t>5</w:t>
      </w:r>
      <w:r>
        <w:rPr>
          <w:rStyle w:val="a7"/>
          <w:sz w:val="28"/>
        </w:rPr>
        <w:t>-</w:t>
      </w:r>
    </w:p>
    <w:p w14:paraId="4AEAE4A8" w14:textId="77777777" w:rsidR="000D2CC4" w:rsidRDefault="000D2CC4" w:rsidP="004F3935">
      <w:pPr>
        <w:pStyle w:val="a4"/>
        <w:spacing w:before="0" w:beforeAutospacing="0" w:after="0" w:afterAutospacing="0"/>
        <w:contextualSpacing/>
        <w:rPr>
          <w:rStyle w:val="a7"/>
          <w:b w:val="0"/>
          <w:sz w:val="28"/>
        </w:rPr>
      </w:pPr>
      <w:r>
        <w:rPr>
          <w:rStyle w:val="a7"/>
          <w:sz w:val="28"/>
        </w:rPr>
        <w:t>202</w:t>
      </w:r>
      <w:r w:rsidR="00100BDB">
        <w:rPr>
          <w:rStyle w:val="a7"/>
          <w:sz w:val="28"/>
        </w:rPr>
        <w:t>7</w:t>
      </w:r>
      <w:r>
        <w:rPr>
          <w:rStyle w:val="a7"/>
          <w:sz w:val="28"/>
        </w:rPr>
        <w:t xml:space="preserve"> годы</w:t>
      </w:r>
    </w:p>
    <w:p w14:paraId="3052D57A" w14:textId="77777777" w:rsidR="004F3935" w:rsidRDefault="004F3935" w:rsidP="004F3935">
      <w:pPr>
        <w:ind w:right="6408"/>
        <w:contextualSpacing/>
        <w:jc w:val="both"/>
        <w:rPr>
          <w:sz w:val="27"/>
          <w:szCs w:val="27"/>
        </w:rPr>
      </w:pPr>
    </w:p>
    <w:p w14:paraId="74D477FE" w14:textId="77777777" w:rsidR="004F3935" w:rsidRPr="005F5694" w:rsidRDefault="004F3935" w:rsidP="004F39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5F5694">
        <w:t>В соответстви</w:t>
      </w:r>
      <w:r w:rsidR="000D2CC4" w:rsidRPr="005F5694">
        <w:t xml:space="preserve">и со </w:t>
      </w:r>
      <w:r w:rsidRPr="005F5694">
        <w:t>статьей 173 Бюджетного кодекса Российской Фе</w:t>
      </w:r>
      <w:r w:rsidR="000D2CC4" w:rsidRPr="005F5694">
        <w:t>дерации и Порядком разработки прогноза социально-экономического развития Афанасовского сельского поселения Нижне</w:t>
      </w:r>
      <w:r w:rsidR="00212BE6">
        <w:t>камского муниципального района Р</w:t>
      </w:r>
      <w:r w:rsidR="000D2CC4" w:rsidRPr="005F5694">
        <w:t xml:space="preserve">еспублики Татарстан, утвержденный постановлением Исполнительного комитета </w:t>
      </w:r>
      <w:r w:rsidR="00886EA8" w:rsidRPr="005F5694">
        <w:t>Афанасовского сельского поселения Нижнекамского муниципального района Республики Татарстан № 02 от 31 января 2017 года,</w:t>
      </w:r>
      <w:r w:rsidRPr="005F5694">
        <w:t xml:space="preserve"> </w:t>
      </w:r>
      <w:r w:rsidRPr="005F5694">
        <w:rPr>
          <w:b/>
        </w:rPr>
        <w:t>постановляю:</w:t>
      </w:r>
    </w:p>
    <w:p w14:paraId="160C40D7" w14:textId="77777777" w:rsidR="00886EA8" w:rsidRPr="005F5694" w:rsidRDefault="00886EA8" w:rsidP="004F393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14:paraId="6F202B6E" w14:textId="77777777" w:rsidR="004F3935" w:rsidRPr="005F5694" w:rsidRDefault="00886EA8" w:rsidP="004F3935">
      <w:pPr>
        <w:pStyle w:val="a5"/>
        <w:numPr>
          <w:ilvl w:val="0"/>
          <w:numId w:val="1"/>
        </w:numPr>
        <w:ind w:left="0" w:firstLine="360"/>
        <w:jc w:val="both"/>
      </w:pPr>
      <w:r w:rsidRPr="005F5694">
        <w:t>Одобрить прогноз социально-экономического развития муниципального образования "Афанасовское сельское поселение"</w:t>
      </w:r>
      <w:r w:rsidR="004F3935" w:rsidRPr="005F5694">
        <w:t xml:space="preserve"> Нижнекамского муниципального района Республики Татарстан</w:t>
      </w:r>
      <w:r w:rsidRPr="005F5694">
        <w:t xml:space="preserve"> на 20</w:t>
      </w:r>
      <w:r w:rsidR="005F66E1">
        <w:t>2</w:t>
      </w:r>
      <w:r w:rsidR="00100BDB">
        <w:t>5</w:t>
      </w:r>
      <w:r w:rsidRPr="005F5694">
        <w:t>-202</w:t>
      </w:r>
      <w:r w:rsidR="00100BDB">
        <w:t>7</w:t>
      </w:r>
      <w:r w:rsidRPr="005F5694">
        <w:t xml:space="preserve"> годы, согласно приложению</w:t>
      </w:r>
      <w:r w:rsidR="004F3935" w:rsidRPr="005F5694">
        <w:t>.</w:t>
      </w:r>
    </w:p>
    <w:p w14:paraId="402F050F" w14:textId="77777777" w:rsidR="00886EA8" w:rsidRPr="005F5694" w:rsidRDefault="00886EA8" w:rsidP="00886EA8">
      <w:pPr>
        <w:pStyle w:val="a5"/>
        <w:numPr>
          <w:ilvl w:val="0"/>
          <w:numId w:val="1"/>
        </w:numPr>
        <w:ind w:left="0" w:firstLine="360"/>
        <w:jc w:val="both"/>
      </w:pPr>
      <w:r w:rsidRPr="005F5694">
        <w:t>При планировании и организации своей деятельности:</w:t>
      </w:r>
    </w:p>
    <w:p w14:paraId="66E1F214" w14:textId="77777777" w:rsidR="00886EA8" w:rsidRPr="005F5694" w:rsidRDefault="00886EA8" w:rsidP="00886EA8">
      <w:pPr>
        <w:pStyle w:val="a5"/>
        <w:ind w:left="360"/>
        <w:jc w:val="both"/>
      </w:pPr>
      <w:r w:rsidRPr="005F5694">
        <w:t>2.1. Руководствоваться в работе показателями прогноза социально-экономического развития муниципального образования "Афанасовское сельское поселение" Нижнекамского муниципального района Республики Татарстан на 202</w:t>
      </w:r>
      <w:r w:rsidR="00100BDB">
        <w:t>5</w:t>
      </w:r>
      <w:r w:rsidRPr="005F5694">
        <w:t>-202</w:t>
      </w:r>
      <w:r w:rsidR="00100BDB">
        <w:t>7</w:t>
      </w:r>
      <w:r w:rsidRPr="005F5694">
        <w:t xml:space="preserve"> годы.</w:t>
      </w:r>
    </w:p>
    <w:p w14:paraId="0510DD1C" w14:textId="77777777" w:rsidR="00465F43" w:rsidRDefault="00886EA8" w:rsidP="00886EA8">
      <w:pPr>
        <w:pStyle w:val="a5"/>
        <w:ind w:left="360"/>
        <w:jc w:val="both"/>
      </w:pPr>
      <w:r w:rsidRPr="005F5694">
        <w:t>2.2.  Принять меры по обеспечению выполнения показателей прогноза социально-экономического развития муниципального образования "Афанасовское сельское поселение" Нижнекамского муниципального района Республики Татарстан на 20</w:t>
      </w:r>
      <w:r w:rsidR="00100BDB">
        <w:t>25</w:t>
      </w:r>
      <w:r w:rsidRPr="005F5694">
        <w:t>-</w:t>
      </w:r>
    </w:p>
    <w:p w14:paraId="72FF279A" w14:textId="77777777" w:rsidR="00886EA8" w:rsidRPr="005F5694" w:rsidRDefault="00886EA8" w:rsidP="00886EA8">
      <w:pPr>
        <w:pStyle w:val="a5"/>
        <w:ind w:left="360"/>
        <w:jc w:val="both"/>
      </w:pPr>
      <w:r w:rsidRPr="005F5694">
        <w:t>202</w:t>
      </w:r>
      <w:r w:rsidR="00100BDB">
        <w:t>7</w:t>
      </w:r>
      <w:r w:rsidRPr="005F5694">
        <w:t xml:space="preserve"> годы.</w:t>
      </w:r>
    </w:p>
    <w:p w14:paraId="419F3422" w14:textId="77777777" w:rsidR="004F3935" w:rsidRPr="005F5694" w:rsidRDefault="004F3935" w:rsidP="004F3935">
      <w:pPr>
        <w:pStyle w:val="a5"/>
        <w:numPr>
          <w:ilvl w:val="0"/>
          <w:numId w:val="1"/>
        </w:numPr>
        <w:ind w:left="0" w:firstLine="360"/>
        <w:jc w:val="both"/>
      </w:pPr>
      <w:r w:rsidRPr="005F5694">
        <w:t>Контроль за исполнением настоящего постановления оставляю за собой.</w:t>
      </w:r>
    </w:p>
    <w:p w14:paraId="139FD97E" w14:textId="77777777" w:rsidR="004F3935" w:rsidRPr="005F5694" w:rsidRDefault="004F3935" w:rsidP="004F3935"/>
    <w:p w14:paraId="766761C7" w14:textId="77777777" w:rsidR="004F3935" w:rsidRPr="005F5694" w:rsidRDefault="004F3935" w:rsidP="004F3935"/>
    <w:p w14:paraId="771F1988" w14:textId="77777777" w:rsidR="004F3935" w:rsidRPr="005F5694" w:rsidRDefault="004F3935" w:rsidP="004F3935"/>
    <w:p w14:paraId="7F237B8D" w14:textId="77777777" w:rsidR="00BD0ACB" w:rsidRPr="005F5694" w:rsidRDefault="00BD0ACB" w:rsidP="004F3935"/>
    <w:p w14:paraId="0F47C7E3" w14:textId="77777777" w:rsidR="00BD0ACB" w:rsidRPr="005F5694" w:rsidRDefault="00BD0ACB" w:rsidP="004F3935"/>
    <w:p w14:paraId="4FCC0616" w14:textId="77777777" w:rsidR="004F3935" w:rsidRPr="005F5694" w:rsidRDefault="004F3935" w:rsidP="004F3935">
      <w:r w:rsidRPr="005F5694">
        <w:t>Руководитель исполнительного комитета</w:t>
      </w:r>
    </w:p>
    <w:p w14:paraId="611263CA" w14:textId="77777777" w:rsidR="004F3935" w:rsidRPr="005F5694" w:rsidRDefault="004F3935" w:rsidP="005F5694">
      <w:pPr>
        <w:rPr>
          <w:lang w:val="tt-RU"/>
        </w:rPr>
      </w:pPr>
      <w:r w:rsidRPr="005F5694">
        <w:t xml:space="preserve">Афанасовского сельского поселения                        </w:t>
      </w:r>
      <w:r w:rsidR="005F5694">
        <w:t xml:space="preserve">                 </w:t>
      </w:r>
      <w:r w:rsidR="008016E6">
        <w:t xml:space="preserve">                      </w:t>
      </w:r>
      <w:r w:rsidR="005F66E1">
        <w:t>Д.А.Филиппов</w:t>
      </w:r>
    </w:p>
    <w:p w14:paraId="198B2882" w14:textId="77777777" w:rsidR="00212BE6" w:rsidRDefault="00212BE6" w:rsidP="00212BE6">
      <w:pPr>
        <w:tabs>
          <w:tab w:val="left" w:pos="3402"/>
        </w:tabs>
        <w:ind w:left="-567"/>
        <w:jc w:val="both"/>
        <w:rPr>
          <w:sz w:val="28"/>
          <w:szCs w:val="28"/>
          <w:lang w:val="tt-RU"/>
        </w:rPr>
      </w:pPr>
    </w:p>
    <w:p w14:paraId="0A9DBAD4" w14:textId="77777777" w:rsidR="00212BE6" w:rsidRDefault="00212BE6" w:rsidP="00212BE6">
      <w:pPr>
        <w:tabs>
          <w:tab w:val="left" w:pos="3402"/>
        </w:tabs>
        <w:ind w:left="-567"/>
        <w:jc w:val="both"/>
        <w:rPr>
          <w:sz w:val="28"/>
          <w:szCs w:val="28"/>
          <w:lang w:val="tt-RU"/>
        </w:rPr>
      </w:pPr>
    </w:p>
    <w:p w14:paraId="601501F3" w14:textId="77777777" w:rsidR="005F66E1" w:rsidRDefault="005F66E1" w:rsidP="00212BE6">
      <w:pPr>
        <w:tabs>
          <w:tab w:val="left" w:pos="3402"/>
        </w:tabs>
        <w:ind w:left="-567"/>
        <w:jc w:val="both"/>
        <w:rPr>
          <w:sz w:val="28"/>
          <w:szCs w:val="28"/>
          <w:lang w:val="tt-RU"/>
        </w:rPr>
      </w:pPr>
    </w:p>
    <w:p w14:paraId="20F8A431" w14:textId="77777777" w:rsidR="00212BE6" w:rsidRPr="00EB219D" w:rsidRDefault="00212BE6" w:rsidP="004F3935">
      <w:pPr>
        <w:jc w:val="center"/>
        <w:rPr>
          <w:b/>
          <w:sz w:val="28"/>
          <w:szCs w:val="28"/>
          <w:lang w:val="tt-RU"/>
        </w:rPr>
      </w:pPr>
    </w:p>
    <w:p w14:paraId="7DBFA844" w14:textId="77777777" w:rsidR="00212BE6" w:rsidRDefault="00212BE6" w:rsidP="004F3935">
      <w:pPr>
        <w:jc w:val="center"/>
        <w:rPr>
          <w:b/>
          <w:sz w:val="28"/>
          <w:szCs w:val="28"/>
        </w:rPr>
      </w:pPr>
    </w:p>
    <w:p w14:paraId="3CA728F2" w14:textId="77777777" w:rsidR="00212BE6" w:rsidRDefault="00212BE6" w:rsidP="004F3935">
      <w:pPr>
        <w:jc w:val="center"/>
        <w:rPr>
          <w:b/>
          <w:sz w:val="28"/>
          <w:szCs w:val="28"/>
        </w:rPr>
      </w:pPr>
    </w:p>
    <w:p w14:paraId="73DAA9A6" w14:textId="77777777" w:rsidR="004F3935" w:rsidRPr="00212BE6" w:rsidRDefault="005F5694" w:rsidP="004F3935">
      <w:pPr>
        <w:jc w:val="center"/>
        <w:rPr>
          <w:b/>
        </w:rPr>
      </w:pPr>
      <w:r w:rsidRPr="00212BE6">
        <w:rPr>
          <w:b/>
        </w:rPr>
        <w:t>Прогноз</w:t>
      </w:r>
      <w:r w:rsidR="004F3935" w:rsidRPr="00212BE6">
        <w:rPr>
          <w:b/>
        </w:rPr>
        <w:t xml:space="preserve"> </w:t>
      </w:r>
    </w:p>
    <w:p w14:paraId="26AB2810" w14:textId="77777777" w:rsidR="004F3935" w:rsidRPr="00212BE6" w:rsidRDefault="004F3935" w:rsidP="004F3935">
      <w:pPr>
        <w:jc w:val="center"/>
        <w:rPr>
          <w:b/>
        </w:rPr>
      </w:pPr>
      <w:r w:rsidRPr="00212BE6">
        <w:rPr>
          <w:b/>
        </w:rPr>
        <w:t xml:space="preserve">социально-экономического развития </w:t>
      </w:r>
      <w:r w:rsidR="00212BE6" w:rsidRPr="00212BE6">
        <w:rPr>
          <w:b/>
        </w:rPr>
        <w:t>муниципального образования "Афанасовское сельское поселение"</w:t>
      </w:r>
      <w:r w:rsidRPr="00212BE6">
        <w:rPr>
          <w:b/>
        </w:rPr>
        <w:t xml:space="preserve"> Нижнекамского муниципального района Республики Татарстан</w:t>
      </w:r>
      <w:r w:rsidR="005F5694" w:rsidRPr="00212BE6">
        <w:rPr>
          <w:b/>
        </w:rPr>
        <w:t xml:space="preserve"> на 202</w:t>
      </w:r>
      <w:r w:rsidR="00100BDB">
        <w:rPr>
          <w:b/>
        </w:rPr>
        <w:t>5</w:t>
      </w:r>
      <w:r w:rsidR="005F5694" w:rsidRPr="00212BE6">
        <w:rPr>
          <w:b/>
        </w:rPr>
        <w:t>-202</w:t>
      </w:r>
      <w:r w:rsidR="00100BDB">
        <w:rPr>
          <w:b/>
        </w:rPr>
        <w:t>7</w:t>
      </w:r>
      <w:r w:rsidR="005F5694" w:rsidRPr="00212BE6">
        <w:rPr>
          <w:b/>
        </w:rPr>
        <w:t xml:space="preserve"> годы</w:t>
      </w:r>
    </w:p>
    <w:p w14:paraId="0F2CB0E0" w14:textId="77777777" w:rsidR="004F3935" w:rsidRPr="00212BE6" w:rsidRDefault="004F3935" w:rsidP="004F3935">
      <w:pPr>
        <w:jc w:val="center"/>
        <w:rPr>
          <w:b/>
        </w:rPr>
      </w:pPr>
    </w:p>
    <w:p w14:paraId="408A4AA8" w14:textId="77777777" w:rsidR="004F3935" w:rsidRPr="00212BE6" w:rsidRDefault="004F3935" w:rsidP="004F3935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8"/>
        <w:gridCol w:w="1187"/>
        <w:gridCol w:w="1259"/>
        <w:gridCol w:w="1187"/>
        <w:gridCol w:w="1259"/>
        <w:gridCol w:w="1259"/>
        <w:gridCol w:w="1259"/>
      </w:tblGrid>
      <w:tr w:rsidR="00100BDB" w:rsidRPr="00212BE6" w14:paraId="0E4F6DD3" w14:textId="77777777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DB3C" w14:textId="77777777" w:rsidR="004F3935" w:rsidRPr="00212BE6" w:rsidRDefault="004F3935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Показатели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5C39" w14:textId="77777777" w:rsidR="004F3935" w:rsidRPr="00212BE6" w:rsidRDefault="005F5694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20</w:t>
            </w:r>
            <w:r w:rsidR="00D815B0">
              <w:rPr>
                <w:lang w:val="tt-RU" w:eastAsia="en-US"/>
              </w:rPr>
              <w:t>2</w:t>
            </w:r>
            <w:r w:rsidR="00100BDB">
              <w:rPr>
                <w:lang w:val="tt-RU" w:eastAsia="en-US"/>
              </w:rPr>
              <w:t>2</w:t>
            </w:r>
          </w:p>
          <w:p w14:paraId="1997BEDE" w14:textId="77777777" w:rsidR="004F3935" w:rsidRPr="00212BE6" w:rsidRDefault="004F3935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Отчет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FB0D" w14:textId="77777777" w:rsidR="00FC052E" w:rsidRDefault="005F5694" w:rsidP="00FC052E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20</w:t>
            </w:r>
            <w:r w:rsidR="00465F43">
              <w:rPr>
                <w:lang w:val="tt-RU" w:eastAsia="en-US"/>
              </w:rPr>
              <w:t>2</w:t>
            </w:r>
            <w:r w:rsidR="00100BDB">
              <w:rPr>
                <w:lang w:val="tt-RU" w:eastAsia="en-US"/>
              </w:rPr>
              <w:t>3</w:t>
            </w:r>
          </w:p>
          <w:p w14:paraId="2E89089A" w14:textId="77777777" w:rsidR="004F3935" w:rsidRPr="00212BE6" w:rsidRDefault="004F3935" w:rsidP="00FC052E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Отчет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BE8E" w14:textId="77777777" w:rsidR="004F3935" w:rsidRPr="00212BE6" w:rsidRDefault="005F5694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20</w:t>
            </w:r>
            <w:r w:rsidR="005F66E1">
              <w:rPr>
                <w:lang w:val="tt-RU" w:eastAsia="en-US"/>
              </w:rPr>
              <w:t>2</w:t>
            </w:r>
            <w:r w:rsidR="00100BDB">
              <w:rPr>
                <w:lang w:val="tt-RU" w:eastAsia="en-US"/>
              </w:rPr>
              <w:t>4</w:t>
            </w:r>
          </w:p>
          <w:p w14:paraId="756A39C8" w14:textId="77777777" w:rsidR="004F3935" w:rsidRPr="00212BE6" w:rsidRDefault="004F3935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Оценка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297" w14:textId="77777777" w:rsidR="004F3935" w:rsidRPr="00212BE6" w:rsidRDefault="005F5694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202</w:t>
            </w:r>
            <w:r w:rsidR="00100BDB">
              <w:rPr>
                <w:lang w:val="tt-RU" w:eastAsia="en-US"/>
              </w:rPr>
              <w:t>5</w:t>
            </w:r>
          </w:p>
          <w:p w14:paraId="79FF51BD" w14:textId="77777777" w:rsidR="004F3935" w:rsidRPr="00212BE6" w:rsidRDefault="004F3935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Прогноз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CA47" w14:textId="77777777" w:rsidR="004F3935" w:rsidRPr="00212BE6" w:rsidRDefault="005F5694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202</w:t>
            </w:r>
            <w:r w:rsidR="00100BDB">
              <w:rPr>
                <w:lang w:val="tt-RU" w:eastAsia="en-US"/>
              </w:rPr>
              <w:t>6</w:t>
            </w:r>
          </w:p>
          <w:p w14:paraId="542FE121" w14:textId="77777777" w:rsidR="004F3935" w:rsidRPr="00212BE6" w:rsidRDefault="004F3935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Прогноз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8F0" w14:textId="77777777" w:rsidR="004F3935" w:rsidRPr="00212BE6" w:rsidRDefault="005F5694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20</w:t>
            </w:r>
            <w:r w:rsidR="00100BDB">
              <w:rPr>
                <w:lang w:val="tt-RU" w:eastAsia="en-US"/>
              </w:rPr>
              <w:t>27</w:t>
            </w:r>
          </w:p>
          <w:p w14:paraId="68E402E1" w14:textId="77777777" w:rsidR="004F3935" w:rsidRPr="00212BE6" w:rsidRDefault="004F3935">
            <w:pPr>
              <w:jc w:val="center"/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Прогноз</w:t>
            </w:r>
          </w:p>
        </w:tc>
      </w:tr>
      <w:tr w:rsidR="00100BDB" w:rsidRPr="00212BE6" w14:paraId="05F86630" w14:textId="77777777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E357" w14:textId="77777777" w:rsidR="004F3935" w:rsidRPr="00212BE6" w:rsidRDefault="004F3935">
            <w:pPr>
              <w:rPr>
                <w:lang w:eastAsia="en-US"/>
              </w:rPr>
            </w:pPr>
            <w:r w:rsidRPr="00212BE6">
              <w:rPr>
                <w:lang w:eastAsia="en-US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01C" w14:textId="77777777" w:rsidR="004F3935" w:rsidRPr="00212BE6" w:rsidRDefault="00100BDB" w:rsidP="00FC052E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8228" w14:textId="77777777" w:rsidR="004F3935" w:rsidRPr="00212BE6" w:rsidRDefault="00100BDB" w:rsidP="002D462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545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629" w14:textId="77777777" w:rsidR="004F3935" w:rsidRPr="00212BE6" w:rsidRDefault="00100BDB" w:rsidP="002D462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567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0D44" w14:textId="77777777" w:rsidR="004F3935" w:rsidRPr="00212BE6" w:rsidRDefault="00100BDB" w:rsidP="002D462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568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049" w14:textId="77777777" w:rsidR="004F3935" w:rsidRPr="00212BE6" w:rsidRDefault="00100BDB" w:rsidP="005F66E1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571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E67" w14:textId="77777777" w:rsidR="004F3935" w:rsidRPr="00212BE6" w:rsidRDefault="00100BDB" w:rsidP="002D462D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573</w:t>
            </w:r>
          </w:p>
        </w:tc>
      </w:tr>
      <w:tr w:rsidR="00100BDB" w:rsidRPr="00212BE6" w14:paraId="2820A7FE" w14:textId="77777777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0127" w14:textId="77777777" w:rsidR="004F3935" w:rsidRPr="00212BE6" w:rsidRDefault="004F3935">
            <w:pPr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Фонд заработной платы, тыс.руб.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41C" w14:textId="77777777" w:rsidR="004F3935" w:rsidRPr="00212BE6" w:rsidRDefault="00100BDB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225285,7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9FD4" w14:textId="77777777" w:rsidR="004F3935" w:rsidRPr="00212BE6" w:rsidRDefault="00100BDB" w:rsidP="001A0A06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213345,56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50B3" w14:textId="77777777" w:rsidR="004F3935" w:rsidRPr="00212BE6" w:rsidRDefault="002D462D" w:rsidP="001A0A06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  <w:r w:rsidR="00100BDB">
              <w:rPr>
                <w:lang w:val="tt-RU" w:eastAsia="en-US"/>
              </w:rPr>
              <w:t>6359,64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9DD8" w14:textId="77777777" w:rsidR="004F3935" w:rsidRPr="00212BE6" w:rsidRDefault="00100BDB" w:rsidP="00D815B0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233150,43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7DD" w14:textId="77777777" w:rsidR="004F3935" w:rsidRPr="00212BE6" w:rsidRDefault="002D462D" w:rsidP="00D815B0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242</w:t>
            </w:r>
            <w:r w:rsidR="00100BDB">
              <w:rPr>
                <w:lang w:val="tt-RU" w:eastAsia="en-US"/>
              </w:rPr>
              <w:t>476,44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E71" w14:textId="77777777" w:rsidR="004F3935" w:rsidRPr="00212BE6" w:rsidRDefault="002D462D" w:rsidP="00D815B0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251</w:t>
            </w:r>
            <w:r w:rsidR="00100BDB">
              <w:rPr>
                <w:lang w:val="tt-RU" w:eastAsia="en-US"/>
              </w:rPr>
              <w:t>448,07</w:t>
            </w:r>
          </w:p>
        </w:tc>
      </w:tr>
      <w:tr w:rsidR="00100BDB" w:rsidRPr="00212BE6" w14:paraId="4DE9B816" w14:textId="77777777" w:rsidTr="004F393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872E" w14:textId="77777777" w:rsidR="004F3935" w:rsidRPr="00212BE6" w:rsidRDefault="004F3935">
            <w:pPr>
              <w:rPr>
                <w:lang w:val="tt-RU" w:eastAsia="en-US"/>
              </w:rPr>
            </w:pPr>
            <w:r w:rsidRPr="00212BE6">
              <w:rPr>
                <w:lang w:val="tt-RU" w:eastAsia="en-US"/>
              </w:rPr>
              <w:t>Среднемесячная заработная  плата, руб.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A343" w14:textId="77777777" w:rsidR="004F3935" w:rsidRPr="00212BE6" w:rsidRDefault="002D462D" w:rsidP="001A0A06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  <w:r w:rsidR="00100BDB">
              <w:rPr>
                <w:lang w:val="tt-RU" w:eastAsia="en-US"/>
              </w:rPr>
              <w:t>2146,9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9FB" w14:textId="77777777" w:rsidR="004F3935" w:rsidRPr="00212BE6" w:rsidRDefault="002D462D" w:rsidP="001A0A06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  <w:r w:rsidR="00100BDB">
              <w:rPr>
                <w:lang w:val="tt-RU" w:eastAsia="en-US"/>
              </w:rPr>
              <w:t>32621,6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8773" w14:textId="77777777" w:rsidR="004F3935" w:rsidRPr="00212BE6" w:rsidRDefault="002D462D" w:rsidP="001A0A06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  <w:r w:rsidR="00100BDB">
              <w:rPr>
                <w:lang w:val="tt-RU" w:eastAsia="en-US"/>
              </w:rPr>
              <w:t>3268,6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BBE" w14:textId="77777777" w:rsidR="004F3935" w:rsidRPr="00212BE6" w:rsidRDefault="00100BDB" w:rsidP="00D815B0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34206,34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B042" w14:textId="77777777" w:rsidR="004F3935" w:rsidRPr="00212BE6" w:rsidRDefault="00100BDB" w:rsidP="00D815B0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35387,7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B59" w14:textId="77777777" w:rsidR="004F3935" w:rsidRPr="00212BE6" w:rsidRDefault="002D462D" w:rsidP="00D815B0">
            <w:pPr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  <w:r w:rsidR="00100BDB">
              <w:rPr>
                <w:lang w:val="tt-RU" w:eastAsia="en-US"/>
              </w:rPr>
              <w:t>6568,9</w:t>
            </w:r>
          </w:p>
        </w:tc>
      </w:tr>
    </w:tbl>
    <w:p w14:paraId="1A480D45" w14:textId="77777777" w:rsidR="004F3935" w:rsidRPr="00212BE6" w:rsidRDefault="004F3935" w:rsidP="004F3935">
      <w:pPr>
        <w:jc w:val="center"/>
        <w:rPr>
          <w:b/>
          <w:lang w:val="tt-RU"/>
        </w:rPr>
      </w:pPr>
    </w:p>
    <w:p w14:paraId="5931CB69" w14:textId="77777777" w:rsidR="004F3935" w:rsidRPr="00212BE6" w:rsidRDefault="004F3935" w:rsidP="004F3935">
      <w:pPr>
        <w:jc w:val="both"/>
        <w:rPr>
          <w:lang w:val="tt-RU"/>
        </w:rPr>
      </w:pPr>
    </w:p>
    <w:p w14:paraId="66554F96" w14:textId="77777777" w:rsidR="004F3935" w:rsidRDefault="004F3935" w:rsidP="00212BE6">
      <w:pPr>
        <w:ind w:left="-284"/>
        <w:jc w:val="center"/>
        <w:rPr>
          <w:sz w:val="28"/>
          <w:szCs w:val="28"/>
          <w:lang w:val="tt-RU"/>
        </w:rPr>
      </w:pPr>
    </w:p>
    <w:p w14:paraId="71DB2287" w14:textId="77777777" w:rsidR="004F3935" w:rsidRDefault="004F3935" w:rsidP="004F3935">
      <w:pPr>
        <w:rPr>
          <w:rFonts w:asciiTheme="minorHAnsi" w:hAnsiTheme="minorHAnsi" w:cstheme="minorBidi"/>
          <w:sz w:val="22"/>
          <w:szCs w:val="22"/>
        </w:rPr>
      </w:pPr>
    </w:p>
    <w:p w14:paraId="7EC88A9A" w14:textId="77777777" w:rsidR="004F3935" w:rsidRDefault="004F3935" w:rsidP="004F3935"/>
    <w:p w14:paraId="6E7A35FF" w14:textId="77777777" w:rsidR="004F3935" w:rsidRDefault="004F3935" w:rsidP="004F3935"/>
    <w:p w14:paraId="617661CF" w14:textId="77777777" w:rsidR="004F3935" w:rsidRDefault="004F3935" w:rsidP="004F3935"/>
    <w:p w14:paraId="15932AE1" w14:textId="77777777" w:rsidR="004F3935" w:rsidRDefault="004F3935" w:rsidP="004F3935"/>
    <w:p w14:paraId="49E0A3B3" w14:textId="77777777" w:rsidR="004F3935" w:rsidRDefault="004F3935" w:rsidP="004F3935"/>
    <w:p w14:paraId="49F4D914" w14:textId="77777777" w:rsidR="004F3935" w:rsidRDefault="004F3935" w:rsidP="004F3935"/>
    <w:p w14:paraId="51389FF1" w14:textId="77777777" w:rsidR="004F3935" w:rsidRDefault="004F3935" w:rsidP="004F3935"/>
    <w:p w14:paraId="045CCBED" w14:textId="77777777" w:rsidR="004F3935" w:rsidRDefault="004F3935"/>
    <w:sectPr w:rsidR="004F3935" w:rsidSect="00212B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5"/>
    <w:rsid w:val="000D2CC4"/>
    <w:rsid w:val="00100BDB"/>
    <w:rsid w:val="001A0A06"/>
    <w:rsid w:val="00212BE6"/>
    <w:rsid w:val="002D462D"/>
    <w:rsid w:val="003211CD"/>
    <w:rsid w:val="003873D9"/>
    <w:rsid w:val="00447728"/>
    <w:rsid w:val="00465F43"/>
    <w:rsid w:val="004D460A"/>
    <w:rsid w:val="004F0312"/>
    <w:rsid w:val="004F3935"/>
    <w:rsid w:val="00585260"/>
    <w:rsid w:val="005B3CE9"/>
    <w:rsid w:val="005F5694"/>
    <w:rsid w:val="005F66E1"/>
    <w:rsid w:val="006E1568"/>
    <w:rsid w:val="007D1A0B"/>
    <w:rsid w:val="008016E6"/>
    <w:rsid w:val="00886EA8"/>
    <w:rsid w:val="00892094"/>
    <w:rsid w:val="00896E69"/>
    <w:rsid w:val="00904F61"/>
    <w:rsid w:val="00A05B9C"/>
    <w:rsid w:val="00B63DF1"/>
    <w:rsid w:val="00BD0ACB"/>
    <w:rsid w:val="00D56F1B"/>
    <w:rsid w:val="00D815B0"/>
    <w:rsid w:val="00EB219D"/>
    <w:rsid w:val="00F247D8"/>
    <w:rsid w:val="00FC052E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3CF"/>
  <w15:docId w15:val="{BA429E18-1716-4890-A7FE-08DCDD1C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935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4F393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F3935"/>
    <w:pPr>
      <w:ind w:left="720"/>
      <w:contextualSpacing/>
    </w:pPr>
  </w:style>
  <w:style w:type="table" w:styleId="a6">
    <w:name w:val="Table Grid"/>
    <w:basedOn w:val="a1"/>
    <w:uiPriority w:val="59"/>
    <w:rsid w:val="004F39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4F39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12B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User</cp:lastModifiedBy>
  <cp:revision>2</cp:revision>
  <cp:lastPrinted>2024-11-15T07:42:00Z</cp:lastPrinted>
  <dcterms:created xsi:type="dcterms:W3CDTF">2025-04-08T08:10:00Z</dcterms:created>
  <dcterms:modified xsi:type="dcterms:W3CDTF">2025-04-08T08:10:00Z</dcterms:modified>
</cp:coreProperties>
</file>